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B1E" w:rsidRDefault="005C7B1E" w:rsidP="005C7B1E">
      <w:pPr>
        <w:pStyle w:val="Brezrazmikov"/>
        <w:rPr>
          <w:rFonts w:ascii="Times New Roman" w:hAnsi="Times New Roman"/>
          <w:sz w:val="24"/>
          <w:szCs w:val="24"/>
        </w:rPr>
      </w:pPr>
    </w:p>
    <w:p w:rsidR="000250D1" w:rsidRPr="00165791" w:rsidRDefault="000250D1" w:rsidP="000250D1">
      <w:pPr>
        <w:pStyle w:val="Naslov"/>
        <w:ind w:left="7788"/>
        <w:jc w:val="both"/>
        <w:rPr>
          <w:b w:val="0"/>
          <w:sz w:val="24"/>
        </w:rPr>
      </w:pPr>
      <w:r>
        <w:rPr>
          <w:sz w:val="20"/>
          <w:szCs w:val="20"/>
          <w:bdr w:val="single" w:sz="4" w:space="0" w:color="auto" w:shadow="1"/>
        </w:rPr>
        <w:t>OBR-4</w:t>
      </w: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239" w:lineRule="auto"/>
        <w:ind w:left="3200"/>
        <w:rPr>
          <w:rFonts w:ascii="Arial" w:hAnsi="Arial" w:cs="Arial"/>
          <w:b/>
          <w:bCs/>
          <w:sz w:val="20"/>
          <w:szCs w:val="20"/>
        </w:rPr>
      </w:pPr>
      <w:r w:rsidRPr="00350BCE">
        <w:rPr>
          <w:rFonts w:ascii="Arial" w:hAnsi="Arial" w:cs="Arial"/>
          <w:b/>
          <w:bCs/>
          <w:sz w:val="20"/>
          <w:szCs w:val="20"/>
        </w:rPr>
        <w:t>PONUDBENI PREDRAČUN</w:t>
      </w: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b/>
          <w:bCs/>
          <w:sz w:val="20"/>
          <w:szCs w:val="20"/>
        </w:rPr>
        <w:t xml:space="preserve">(se vloži v razdelek </w:t>
      </w:r>
      <w:r w:rsidR="000250D1">
        <w:rPr>
          <w:rFonts w:ascii="Arial" w:hAnsi="Arial" w:cs="Arial"/>
          <w:b/>
          <w:bCs/>
          <w:sz w:val="20"/>
          <w:szCs w:val="20"/>
        </w:rPr>
        <w:t>»</w:t>
      </w:r>
      <w:r w:rsidRPr="00350BCE">
        <w:rPr>
          <w:rFonts w:ascii="Arial" w:hAnsi="Arial" w:cs="Arial"/>
          <w:b/>
          <w:bCs/>
          <w:sz w:val="20"/>
          <w:szCs w:val="20"/>
        </w:rPr>
        <w:t>predračun« na portalu e-JN)</w:t>
      </w:r>
    </w:p>
    <w:p w:rsidR="00350BCE" w:rsidRPr="00350BCE" w:rsidRDefault="00350BCE" w:rsidP="00350BCE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350BCE" w:rsidRP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Pr="00350BCE" w:rsidRDefault="00350BCE" w:rsidP="00350BCE">
      <w:pPr>
        <w:widowControl w:val="0"/>
        <w:tabs>
          <w:tab w:val="left" w:pos="1420"/>
        </w:tabs>
        <w:autoSpaceDE w:val="0"/>
        <w:autoSpaceDN w:val="0"/>
        <w:adjustRightInd w:val="0"/>
        <w:spacing w:line="239" w:lineRule="auto"/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sz w:val="20"/>
          <w:szCs w:val="20"/>
        </w:rPr>
        <w:t>Ponudnik:</w:t>
      </w:r>
      <w:r w:rsidRPr="00350BCE">
        <w:rPr>
          <w:rFonts w:ascii="Arial" w:hAnsi="Arial" w:cs="Arial"/>
          <w:sz w:val="20"/>
          <w:szCs w:val="20"/>
        </w:rPr>
        <w:tab/>
        <w:t>__________________________________________________________________</w:t>
      </w: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346" w:lineRule="exact"/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jc w:val="both"/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sz w:val="20"/>
          <w:szCs w:val="20"/>
        </w:rPr>
        <w:t xml:space="preserve">Na osnovi javnega naročila »Fizično varovanje </w:t>
      </w:r>
      <w:r w:rsidR="00BD71C6">
        <w:rPr>
          <w:rFonts w:ascii="Arial" w:hAnsi="Arial" w:cs="Arial"/>
          <w:sz w:val="20"/>
          <w:szCs w:val="20"/>
        </w:rPr>
        <w:t>bolnišnice</w:t>
      </w:r>
      <w:r>
        <w:rPr>
          <w:rFonts w:ascii="Arial" w:hAnsi="Arial" w:cs="Arial"/>
          <w:sz w:val="20"/>
          <w:szCs w:val="20"/>
        </w:rPr>
        <w:t xml:space="preserve"> </w:t>
      </w:r>
      <w:r w:rsidRPr="00350BCE">
        <w:rPr>
          <w:rFonts w:ascii="Arial" w:hAnsi="Arial" w:cs="Arial"/>
          <w:sz w:val="20"/>
          <w:szCs w:val="20"/>
        </w:rPr>
        <w:t xml:space="preserve">za obdobje </w:t>
      </w:r>
      <w:r w:rsidR="00953A12">
        <w:rPr>
          <w:rFonts w:ascii="Arial" w:hAnsi="Arial" w:cs="Arial"/>
          <w:sz w:val="20"/>
          <w:szCs w:val="20"/>
        </w:rPr>
        <w:t>24 mesecev</w:t>
      </w:r>
      <w:r w:rsidRPr="00350BCE">
        <w:rPr>
          <w:rFonts w:ascii="Arial" w:hAnsi="Arial" w:cs="Arial"/>
          <w:sz w:val="20"/>
          <w:szCs w:val="20"/>
        </w:rPr>
        <w:t xml:space="preserve">«, objavljenega na Portalu javnih naročil pod št. objave </w:t>
      </w:r>
      <w:r w:rsidRPr="00350BCE">
        <w:rPr>
          <w:rFonts w:ascii="Arial" w:hAnsi="Arial" w:cs="Arial"/>
          <w:b/>
          <w:bCs/>
          <w:sz w:val="20"/>
          <w:szCs w:val="20"/>
        </w:rPr>
        <w:t>_________</w:t>
      </w:r>
      <w:r w:rsidRPr="00350BCE">
        <w:rPr>
          <w:rFonts w:ascii="Arial" w:hAnsi="Arial" w:cs="Arial"/>
          <w:sz w:val="20"/>
          <w:szCs w:val="20"/>
        </w:rPr>
        <w:t>dne</w:t>
      </w:r>
      <w:r w:rsidRPr="00350BCE">
        <w:rPr>
          <w:rFonts w:ascii="Arial" w:hAnsi="Arial" w:cs="Arial"/>
          <w:b/>
          <w:bCs/>
          <w:sz w:val="20"/>
          <w:szCs w:val="20"/>
        </w:rPr>
        <w:t xml:space="preserve"> ________</w:t>
      </w:r>
      <w:r w:rsidRPr="00350BCE">
        <w:rPr>
          <w:rFonts w:ascii="Arial" w:hAnsi="Arial" w:cs="Arial"/>
          <w:sz w:val="20"/>
          <w:szCs w:val="20"/>
        </w:rPr>
        <w:t>in v skladu z dokumentacijo, dajemo ponudbo za predmet</w:t>
      </w:r>
      <w:r w:rsidRPr="00350BCE">
        <w:rPr>
          <w:rFonts w:ascii="Arial" w:hAnsi="Arial" w:cs="Arial"/>
          <w:b/>
          <w:bCs/>
          <w:sz w:val="20"/>
          <w:szCs w:val="20"/>
        </w:rPr>
        <w:t xml:space="preserve"> </w:t>
      </w:r>
      <w:r w:rsidRPr="00350BCE">
        <w:rPr>
          <w:rFonts w:ascii="Arial" w:hAnsi="Arial" w:cs="Arial"/>
          <w:sz w:val="20"/>
          <w:szCs w:val="20"/>
        </w:rPr>
        <w:t>naročila:</w:t>
      </w: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257" w:lineRule="exac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="5" w:tblpY="1"/>
        <w:tblOverlap w:val="never"/>
        <w:tblW w:w="91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8"/>
        <w:gridCol w:w="3434"/>
        <w:gridCol w:w="660"/>
      </w:tblGrid>
      <w:tr w:rsidR="00350BCE" w:rsidRPr="00350BCE" w:rsidTr="0093445B">
        <w:trPr>
          <w:trHeight w:val="25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BCE" w:rsidRPr="00350BCE" w:rsidRDefault="00350BCE" w:rsidP="00350BCE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50BC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Fizično varovanje </w:t>
            </w:r>
            <w:r w:rsidR="00BD71C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bolnišnice</w:t>
            </w:r>
            <w:r w:rsidRPr="00350BC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za obdobje </w:t>
            </w:r>
            <w:r w:rsidR="0093445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24 mesecev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spacing w:line="251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Vrednost</w:t>
            </w:r>
          </w:p>
        </w:tc>
      </w:tr>
      <w:tr w:rsidR="00350BCE" w:rsidRPr="00350BCE" w:rsidTr="0093445B">
        <w:trPr>
          <w:trHeight w:val="25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spacing w:line="251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Skupaj v EUR brez DDV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spacing w:line="251" w:lineRule="exact"/>
              <w:ind w:left="1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350BCE" w:rsidRPr="00350BCE" w:rsidTr="0093445B">
        <w:trPr>
          <w:trHeight w:val="25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spacing w:line="251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 xml:space="preserve">Znesek DDV 22 % 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spacing w:line="251" w:lineRule="exact"/>
              <w:ind w:left="1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EUR</w:t>
            </w:r>
          </w:p>
        </w:tc>
      </w:tr>
      <w:tr w:rsidR="00350BCE" w:rsidRPr="00350BCE" w:rsidTr="0093445B">
        <w:trPr>
          <w:trHeight w:val="25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spacing w:line="25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350BCE">
              <w:rPr>
                <w:rFonts w:ascii="Arial" w:hAnsi="Arial" w:cs="Arial"/>
                <w:b/>
                <w:sz w:val="20"/>
                <w:szCs w:val="20"/>
              </w:rPr>
              <w:t>SKUPNA PONUDBENA CENA (z DDV):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spacing w:line="251" w:lineRule="exact"/>
              <w:ind w:left="18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50BCE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  <w:tr w:rsidR="00350BCE" w:rsidRPr="00350BCE" w:rsidTr="00BD71C6">
        <w:trPr>
          <w:trHeight w:val="533"/>
        </w:trPr>
        <w:tc>
          <w:tcPr>
            <w:tcW w:w="85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0BCE" w:rsidRDefault="00350BCE" w:rsidP="00350B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6433A" w:rsidRPr="0056433A" w:rsidRDefault="0056433A" w:rsidP="00350B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6433A">
              <w:rPr>
                <w:rFonts w:ascii="Arial" w:hAnsi="Arial" w:cs="Arial"/>
                <w:bCs/>
                <w:sz w:val="20"/>
                <w:szCs w:val="20"/>
              </w:rPr>
              <w:t>Obračun storitev se izvede na podlagi dejansko opravljenih ur.</w:t>
            </w:r>
          </w:p>
          <w:p w:rsidR="0056433A" w:rsidRPr="00350BCE" w:rsidRDefault="0056433A" w:rsidP="00350B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50BCE">
              <w:rPr>
                <w:rFonts w:ascii="Arial" w:hAnsi="Arial" w:cs="Arial"/>
                <w:bCs/>
                <w:sz w:val="20"/>
                <w:szCs w:val="20"/>
              </w:rPr>
              <w:t>Vsi morebitni popusti že morajo biti upoštevani v skupni ponudbeni ceni oz. v posameznih postavkah v ponudbenem predračunu.</w:t>
            </w:r>
          </w:p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350BCE" w:rsidRDefault="00350BCE" w:rsidP="00BD71C6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  <w:u w:val="single"/>
              </w:rPr>
              <w:t xml:space="preserve">Ponudbena cena </w:t>
            </w:r>
            <w:r w:rsidRPr="00350BCE">
              <w:rPr>
                <w:rFonts w:ascii="Arial" w:hAnsi="Arial" w:cs="Arial"/>
                <w:sz w:val="20"/>
                <w:szCs w:val="20"/>
              </w:rPr>
              <w:t xml:space="preserve">mora zajemati vse stroške dela in materiala za popolno in kvalitetno izvedbo predvidenega obsega del v skladu z zahtevano vsebino in pogoji naročnika </w:t>
            </w:r>
            <w:r w:rsidR="004638AB">
              <w:rPr>
                <w:rFonts w:ascii="Arial" w:hAnsi="Arial" w:cs="Arial"/>
                <w:sz w:val="20"/>
                <w:szCs w:val="20"/>
              </w:rPr>
              <w:t>v r</w:t>
            </w:r>
            <w:r w:rsidRPr="00350BCE">
              <w:rPr>
                <w:rFonts w:ascii="Arial" w:hAnsi="Arial" w:cs="Arial"/>
                <w:sz w:val="20"/>
                <w:szCs w:val="20"/>
              </w:rPr>
              <w:t>azpisni dokumentaciji.</w:t>
            </w:r>
          </w:p>
          <w:p w:rsidR="0093445B" w:rsidRPr="00350BCE" w:rsidRDefault="0093445B" w:rsidP="00350B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b/>
                <w:bCs/>
                <w:sz w:val="20"/>
                <w:szCs w:val="20"/>
              </w:rPr>
              <w:t>VELJAVNOST PONUDBE: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0BCE" w:rsidRPr="00350BCE" w:rsidTr="00BD71C6">
        <w:trPr>
          <w:trHeight w:val="265"/>
        </w:trPr>
        <w:tc>
          <w:tcPr>
            <w:tcW w:w="8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BCE" w:rsidRDefault="00350BCE" w:rsidP="00350BCE">
            <w:pPr>
              <w:widowControl w:val="0"/>
              <w:autoSpaceDE w:val="0"/>
              <w:autoSpaceDN w:val="0"/>
              <w:adjustRightInd w:val="0"/>
              <w:spacing w:line="265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 xml:space="preserve">Naša ponudba velja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350BCE">
              <w:rPr>
                <w:rFonts w:ascii="Arial" w:hAnsi="Arial" w:cs="Arial"/>
                <w:sz w:val="20"/>
                <w:szCs w:val="20"/>
              </w:rPr>
              <w:t xml:space="preserve"> mesece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350BCE">
              <w:rPr>
                <w:rFonts w:ascii="Arial" w:hAnsi="Arial" w:cs="Arial"/>
                <w:sz w:val="20"/>
                <w:szCs w:val="20"/>
              </w:rPr>
              <w:t xml:space="preserve"> šteto od dne predvidenega za oddajo ponudb.</w:t>
            </w:r>
            <w:r w:rsidR="009344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17ED" w:rsidRPr="00350BCE" w:rsidRDefault="00B317ED" w:rsidP="00350BCE">
            <w:pPr>
              <w:widowControl w:val="0"/>
              <w:autoSpaceDE w:val="0"/>
              <w:autoSpaceDN w:val="0"/>
              <w:adjustRightInd w:val="0"/>
              <w:spacing w:line="265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b/>
          <w:sz w:val="20"/>
          <w:szCs w:val="20"/>
        </w:rPr>
      </w:pP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b/>
          <w:sz w:val="20"/>
          <w:szCs w:val="20"/>
        </w:rPr>
      </w:pPr>
      <w:r w:rsidRPr="00350BCE">
        <w:rPr>
          <w:rFonts w:ascii="Arial" w:hAnsi="Arial" w:cs="Arial"/>
          <w:b/>
          <w:sz w:val="20"/>
          <w:szCs w:val="20"/>
        </w:rPr>
        <w:t>IZJAVA:</w:t>
      </w: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sz w:val="20"/>
          <w:szCs w:val="20"/>
        </w:rPr>
        <w:t>1. Dovoljujemo naročniku, da preveri resničnost podatkov, ki jih navajamo v naši ponudbi, oziroma resničnost dokumentov, ki so priloženi. V ta namen dovoljujemo katerikoli tretji osebi, ki razpolaga z ustreznimi informacijami ali podatki, da naročniku le-te na njegovo zahtevo posreduje.</w:t>
      </w: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sz w:val="20"/>
          <w:szCs w:val="20"/>
        </w:rPr>
        <w:t xml:space="preserve">2. </w:t>
      </w:r>
      <w:r w:rsidR="00064342">
        <w:rPr>
          <w:rFonts w:ascii="Arial" w:hAnsi="Arial" w:cs="Arial"/>
          <w:sz w:val="20"/>
          <w:szCs w:val="20"/>
        </w:rPr>
        <w:t>Č</w:t>
      </w:r>
      <w:r w:rsidRPr="00350BCE">
        <w:rPr>
          <w:rFonts w:ascii="Arial" w:hAnsi="Arial" w:cs="Arial"/>
          <w:sz w:val="20"/>
          <w:szCs w:val="20"/>
        </w:rPr>
        <w:t>e bo ta ponudba sprejeta, bomo priskrbeli zahtevana finančna zavarovanja.</w:t>
      </w:r>
    </w:p>
    <w:p w:rsidR="00350BCE" w:rsidRPr="00350BCE" w:rsidRDefault="00350BCE" w:rsidP="00350BCE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sz w:val="20"/>
          <w:szCs w:val="20"/>
        </w:rPr>
        <w:t>3. Seznanjeni smo z dejstvom, da naročnik ni obvezan sprejeti nobene od ponudb, ki jih je prejel.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0"/>
        <w:gridCol w:w="2500"/>
        <w:gridCol w:w="2900"/>
      </w:tblGrid>
      <w:tr w:rsidR="00350BCE" w:rsidRPr="00350BCE" w:rsidTr="00B40069">
        <w:trPr>
          <w:trHeight w:val="26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ind w:left="920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BCE" w:rsidRPr="00350BCE" w:rsidRDefault="002A0ECC" w:rsidP="002A0E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6"/>
                <w:sz w:val="20"/>
                <w:szCs w:val="20"/>
              </w:rPr>
              <w:t>Podpis ponudnika</w:t>
            </w:r>
            <w:r w:rsidR="00350BCE" w:rsidRPr="00350BCE">
              <w:rPr>
                <w:rFonts w:ascii="Arial" w:hAnsi="Arial" w:cs="Arial"/>
                <w:w w:val="96"/>
                <w:sz w:val="20"/>
                <w:szCs w:val="20"/>
              </w:rPr>
              <w:t>:</w:t>
            </w:r>
          </w:p>
        </w:tc>
      </w:tr>
      <w:tr w:rsidR="00350BCE" w:rsidRPr="00350BCE" w:rsidTr="00B40069">
        <w:trPr>
          <w:trHeight w:val="26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_____________________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BCE" w:rsidRPr="00350BCE" w:rsidRDefault="002A0ECC" w:rsidP="00350B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BCE" w:rsidRPr="00350BCE" w:rsidRDefault="00350BCE" w:rsidP="00350BC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 xml:space="preserve">                       </w:t>
            </w:r>
            <w:r w:rsidR="002A0ECC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350BCE">
              <w:rPr>
                <w:rFonts w:ascii="Arial" w:hAnsi="Arial" w:cs="Arial"/>
                <w:sz w:val="20"/>
                <w:szCs w:val="20"/>
              </w:rPr>
              <w:t>________________</w:t>
            </w:r>
          </w:p>
        </w:tc>
      </w:tr>
    </w:tbl>
    <w:p w:rsidR="00350BCE" w:rsidRPr="00350BCE" w:rsidRDefault="00350BCE" w:rsidP="00350BCE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P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P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P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P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P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P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P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064342" w:rsidRPr="00350BCE" w:rsidRDefault="00064342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2A0ECC" w:rsidRDefault="002A0ECC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D37D8D" w:rsidRDefault="00D37D8D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D37D8D" w:rsidRDefault="00D37D8D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D37D8D" w:rsidRPr="00350BCE" w:rsidRDefault="00D37D8D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350BCE" w:rsidRPr="00350BCE" w:rsidRDefault="00350BCE" w:rsidP="00350BCE">
      <w:pPr>
        <w:jc w:val="right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6E6796" w:rsidRDefault="006E6796" w:rsidP="00350B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064342" w:rsidRDefault="00064342" w:rsidP="00350B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350BCE" w:rsidRPr="00350BCE" w:rsidRDefault="00350BCE" w:rsidP="00350B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50BCE">
        <w:rPr>
          <w:rFonts w:ascii="Arial" w:hAnsi="Arial" w:cs="Arial"/>
          <w:b/>
          <w:bCs/>
          <w:sz w:val="20"/>
          <w:szCs w:val="20"/>
          <w:u w:val="single"/>
        </w:rPr>
        <w:t xml:space="preserve">PRILOGE PONUDNIKA K PONUDBENEM PREDRAČUNU </w:t>
      </w:r>
      <w:r w:rsidRPr="00350BCE">
        <w:rPr>
          <w:rFonts w:ascii="Arial" w:hAnsi="Arial" w:cs="Arial"/>
          <w:b/>
          <w:bCs/>
          <w:sz w:val="20"/>
          <w:szCs w:val="20"/>
        </w:rPr>
        <w:t xml:space="preserve">(se vloži v razdelek </w:t>
      </w:r>
      <w:r w:rsidR="000A664E">
        <w:rPr>
          <w:rFonts w:ascii="Arial" w:hAnsi="Arial" w:cs="Arial"/>
          <w:b/>
          <w:bCs/>
          <w:sz w:val="20"/>
          <w:szCs w:val="20"/>
        </w:rPr>
        <w:t>»</w:t>
      </w:r>
      <w:r w:rsidRPr="00350BCE">
        <w:rPr>
          <w:rFonts w:ascii="Arial" w:hAnsi="Arial" w:cs="Arial"/>
          <w:b/>
          <w:bCs/>
          <w:sz w:val="20"/>
          <w:szCs w:val="20"/>
        </w:rPr>
        <w:t>drugi dokumenti« na portalu e-JN)</w:t>
      </w:r>
      <w:r w:rsidRPr="00350BCE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350BCE" w:rsidRPr="00350BCE" w:rsidRDefault="00350BCE" w:rsidP="00350B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keepNext/>
        <w:ind w:left="432"/>
        <w:jc w:val="center"/>
        <w:outlineLvl w:val="0"/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b/>
          <w:sz w:val="20"/>
          <w:szCs w:val="20"/>
        </w:rPr>
        <w:t>OBRAZEC PREDRAČUNA</w:t>
      </w:r>
    </w:p>
    <w:p w:rsidR="00350BCE" w:rsidRDefault="00350BCE" w:rsidP="00350BCE">
      <w:pPr>
        <w:rPr>
          <w:rFonts w:ascii="Arial" w:hAnsi="Arial" w:cs="Arial"/>
          <w:sz w:val="20"/>
          <w:szCs w:val="20"/>
        </w:rPr>
      </w:pPr>
    </w:p>
    <w:p w:rsidR="00FE3879" w:rsidRPr="00350BCE" w:rsidRDefault="00FE3879" w:rsidP="00350BCE">
      <w:pPr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widowControl w:val="0"/>
        <w:tabs>
          <w:tab w:val="left" w:pos="1420"/>
        </w:tabs>
        <w:autoSpaceDE w:val="0"/>
        <w:autoSpaceDN w:val="0"/>
        <w:adjustRightInd w:val="0"/>
        <w:spacing w:line="239" w:lineRule="auto"/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sz w:val="20"/>
          <w:szCs w:val="20"/>
        </w:rPr>
        <w:t>Ponudnik: __________________________________________________________________</w:t>
      </w:r>
    </w:p>
    <w:p w:rsidR="00350BCE" w:rsidRPr="00350BCE" w:rsidRDefault="00350BCE" w:rsidP="00350BCE">
      <w:pPr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50BCE">
        <w:rPr>
          <w:rFonts w:ascii="Arial" w:hAnsi="Arial" w:cs="Arial"/>
          <w:sz w:val="20"/>
          <w:szCs w:val="20"/>
        </w:rPr>
        <w:t xml:space="preserve">JAVNO NAROČILO: </w:t>
      </w:r>
      <w:r w:rsidR="002A0ECC" w:rsidRPr="002A0ECC">
        <w:rPr>
          <w:rFonts w:ascii="Arial" w:hAnsi="Arial" w:cs="Arial"/>
          <w:sz w:val="20"/>
          <w:szCs w:val="20"/>
        </w:rPr>
        <w:t xml:space="preserve">Fizično varovanje </w:t>
      </w:r>
      <w:r w:rsidR="00BD71C6">
        <w:rPr>
          <w:rFonts w:ascii="Arial" w:hAnsi="Arial" w:cs="Arial"/>
          <w:sz w:val="20"/>
          <w:szCs w:val="20"/>
        </w:rPr>
        <w:t>bolnišnice</w:t>
      </w:r>
      <w:r w:rsidR="002A0ECC" w:rsidRPr="002A0ECC">
        <w:rPr>
          <w:rFonts w:ascii="Arial" w:hAnsi="Arial" w:cs="Arial"/>
          <w:sz w:val="20"/>
          <w:szCs w:val="20"/>
        </w:rPr>
        <w:t xml:space="preserve"> za obdobje </w:t>
      </w:r>
      <w:r w:rsidR="004638AB">
        <w:rPr>
          <w:rFonts w:ascii="Arial" w:hAnsi="Arial" w:cs="Arial"/>
          <w:sz w:val="20"/>
          <w:szCs w:val="20"/>
        </w:rPr>
        <w:t>24 mesecev</w:t>
      </w:r>
    </w:p>
    <w:p w:rsidR="00350BCE" w:rsidRPr="00350BCE" w:rsidRDefault="00350BCE" w:rsidP="00350BCE">
      <w:pPr>
        <w:rPr>
          <w:rFonts w:ascii="Arial" w:hAnsi="Arial" w:cs="Arial"/>
          <w:b/>
          <w:sz w:val="20"/>
          <w:szCs w:val="20"/>
          <w:u w:val="single"/>
        </w:rPr>
      </w:pPr>
    </w:p>
    <w:p w:rsidR="00350BCE" w:rsidRPr="00350BCE" w:rsidRDefault="00350BCE" w:rsidP="00350BCE">
      <w:pPr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rPr>
          <w:rFonts w:ascii="Arial" w:hAnsi="Arial" w:cs="Arial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0"/>
        <w:gridCol w:w="855"/>
        <w:gridCol w:w="2004"/>
        <w:gridCol w:w="1701"/>
        <w:gridCol w:w="1701"/>
      </w:tblGrid>
      <w:tr w:rsidR="00350BCE" w:rsidRPr="00350BCE" w:rsidTr="00DA5FA4">
        <w:tc>
          <w:tcPr>
            <w:tcW w:w="3090" w:type="dxa"/>
            <w:vAlign w:val="center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BCE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  <w:tc>
          <w:tcPr>
            <w:tcW w:w="855" w:type="dxa"/>
            <w:vAlign w:val="center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BCE">
              <w:rPr>
                <w:rFonts w:ascii="Arial" w:hAnsi="Arial" w:cs="Arial"/>
                <w:b/>
                <w:sz w:val="20"/>
                <w:szCs w:val="20"/>
              </w:rPr>
              <w:t>EM</w:t>
            </w:r>
          </w:p>
        </w:tc>
        <w:tc>
          <w:tcPr>
            <w:tcW w:w="2004" w:type="dxa"/>
            <w:vAlign w:val="center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BCE">
              <w:rPr>
                <w:rFonts w:ascii="Arial" w:hAnsi="Arial" w:cs="Arial"/>
                <w:b/>
                <w:sz w:val="20"/>
                <w:szCs w:val="20"/>
              </w:rPr>
              <w:t xml:space="preserve">Predvidena </w:t>
            </w:r>
            <w:r w:rsidR="004638AB">
              <w:rPr>
                <w:rFonts w:ascii="Arial" w:hAnsi="Arial" w:cs="Arial"/>
                <w:b/>
                <w:sz w:val="20"/>
                <w:szCs w:val="20"/>
              </w:rPr>
              <w:t>24 mesečna</w:t>
            </w:r>
            <w:r w:rsidRPr="00350BCE">
              <w:rPr>
                <w:rFonts w:ascii="Arial" w:hAnsi="Arial" w:cs="Arial"/>
                <w:b/>
                <w:sz w:val="20"/>
                <w:szCs w:val="20"/>
              </w:rPr>
              <w:t xml:space="preserve"> količina</w:t>
            </w:r>
          </w:p>
        </w:tc>
        <w:tc>
          <w:tcPr>
            <w:tcW w:w="1701" w:type="dxa"/>
            <w:vAlign w:val="center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BCE">
              <w:rPr>
                <w:rFonts w:ascii="Arial" w:hAnsi="Arial" w:cs="Arial"/>
                <w:b/>
                <w:sz w:val="20"/>
                <w:szCs w:val="20"/>
              </w:rPr>
              <w:t xml:space="preserve">Cena na EM </w:t>
            </w:r>
            <w:r w:rsidR="00DA5FA4">
              <w:rPr>
                <w:rFonts w:ascii="Arial" w:hAnsi="Arial" w:cs="Arial"/>
                <w:b/>
                <w:sz w:val="20"/>
                <w:szCs w:val="20"/>
              </w:rPr>
              <w:t xml:space="preserve">v EUR </w:t>
            </w:r>
            <w:r w:rsidRPr="00350BCE">
              <w:rPr>
                <w:rFonts w:ascii="Arial" w:hAnsi="Arial" w:cs="Arial"/>
                <w:b/>
                <w:sz w:val="20"/>
                <w:szCs w:val="20"/>
              </w:rPr>
              <w:t>brez DDV</w:t>
            </w:r>
          </w:p>
        </w:tc>
        <w:tc>
          <w:tcPr>
            <w:tcW w:w="1701" w:type="dxa"/>
            <w:vAlign w:val="center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0BCE">
              <w:rPr>
                <w:rFonts w:ascii="Arial" w:hAnsi="Arial" w:cs="Arial"/>
                <w:b/>
                <w:sz w:val="20"/>
                <w:szCs w:val="20"/>
              </w:rPr>
              <w:t>Vrednost v EUR brez DDV</w:t>
            </w:r>
          </w:p>
        </w:tc>
      </w:tr>
      <w:tr w:rsidR="00350BCE" w:rsidRPr="00350BCE" w:rsidTr="00DA5FA4">
        <w:tc>
          <w:tcPr>
            <w:tcW w:w="3090" w:type="dxa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04" w:type="dxa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5=3x4</w:t>
            </w:r>
          </w:p>
        </w:tc>
      </w:tr>
      <w:tr w:rsidR="00350BCE" w:rsidRPr="00350BCE" w:rsidTr="00DA5FA4">
        <w:tc>
          <w:tcPr>
            <w:tcW w:w="3090" w:type="dxa"/>
          </w:tcPr>
          <w:p w:rsidR="00350BCE" w:rsidRPr="00350BCE" w:rsidRDefault="00350BCE" w:rsidP="00350B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1A46">
              <w:rPr>
                <w:rFonts w:ascii="Arial" w:hAnsi="Arial" w:cs="Arial"/>
                <w:color w:val="000000" w:themeColor="text1"/>
                <w:sz w:val="20"/>
                <w:szCs w:val="20"/>
              </w:rPr>
              <w:t>Delovna ura varnostnika za fizično varovanje</w:t>
            </w:r>
            <w:r w:rsidR="002A0ECC" w:rsidRPr="008B1A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8B1A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</w:t>
            </w:r>
            <w:r w:rsidR="008B1A46" w:rsidRPr="008B1A46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8B1A46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8B1A46" w:rsidRPr="008B1A46">
              <w:rPr>
                <w:rFonts w:ascii="Arial" w:hAnsi="Arial" w:cs="Arial"/>
                <w:color w:val="000000" w:themeColor="text1"/>
                <w:sz w:val="20"/>
                <w:szCs w:val="20"/>
              </w:rPr>
              <w:t>00</w:t>
            </w:r>
            <w:r w:rsidRPr="008B1A4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</w:t>
            </w:r>
            <w:r w:rsidR="001E0920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  <w:r w:rsidRPr="004638AB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8B1A46" w:rsidRPr="001E0920">
              <w:rPr>
                <w:rFonts w:ascii="Arial" w:hAnsi="Arial" w:cs="Arial"/>
                <w:color w:val="000000" w:themeColor="text1"/>
                <w:sz w:val="20"/>
                <w:szCs w:val="20"/>
              </w:rPr>
              <w:t>00</w:t>
            </w:r>
            <w:r w:rsidR="00872BDC" w:rsidRPr="001E092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oziroma od </w:t>
            </w:r>
            <w:r w:rsidR="001E0920" w:rsidRPr="001E0920">
              <w:rPr>
                <w:rFonts w:ascii="Arial" w:hAnsi="Arial" w:cs="Arial"/>
                <w:color w:val="000000" w:themeColor="text1"/>
                <w:sz w:val="20"/>
                <w:szCs w:val="20"/>
              </w:rPr>
              <w:t>8.00 do 22.00</w:t>
            </w:r>
          </w:p>
        </w:tc>
        <w:tc>
          <w:tcPr>
            <w:tcW w:w="855" w:type="dxa"/>
            <w:vAlign w:val="center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2004" w:type="dxa"/>
            <w:vAlign w:val="center"/>
          </w:tcPr>
          <w:p w:rsidR="00350BCE" w:rsidRPr="00350BCE" w:rsidRDefault="00AF13E7" w:rsidP="00350B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9.35</w:t>
            </w:r>
            <w:r w:rsidR="003A2499">
              <w:rPr>
                <w:rFonts w:ascii="Arial" w:hAnsi="Arial" w:cs="Arial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50BCE" w:rsidRPr="00350BCE" w:rsidRDefault="00350BCE" w:rsidP="00350B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0BCE" w:rsidRPr="00350BCE" w:rsidTr="00DA5FA4">
        <w:trPr>
          <w:trHeight w:val="681"/>
        </w:trPr>
        <w:tc>
          <w:tcPr>
            <w:tcW w:w="5949" w:type="dxa"/>
            <w:gridSpan w:val="3"/>
            <w:tcBorders>
              <w:right w:val="nil"/>
            </w:tcBorders>
            <w:vAlign w:val="center"/>
          </w:tcPr>
          <w:p w:rsidR="00350BCE" w:rsidRPr="00350BCE" w:rsidRDefault="00350BCE" w:rsidP="00350B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50BCE" w:rsidRPr="00350BCE" w:rsidRDefault="00350BCE" w:rsidP="00350BCE">
            <w:pPr>
              <w:rPr>
                <w:rFonts w:ascii="Arial" w:hAnsi="Arial" w:cs="Arial"/>
                <w:sz w:val="20"/>
                <w:szCs w:val="20"/>
              </w:rPr>
            </w:pPr>
            <w:r w:rsidRPr="00350BCE">
              <w:rPr>
                <w:rFonts w:ascii="Arial" w:hAnsi="Arial" w:cs="Arial"/>
                <w:sz w:val="20"/>
                <w:szCs w:val="20"/>
              </w:rPr>
              <w:t>SKUPAJ BREZ DDV:</w:t>
            </w:r>
          </w:p>
          <w:p w:rsidR="00350BCE" w:rsidRPr="00350BCE" w:rsidRDefault="00350BCE" w:rsidP="00350B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350BCE" w:rsidRPr="00350BCE" w:rsidRDefault="00350BCE" w:rsidP="00350BCE">
            <w:pPr>
              <w:rPr>
                <w:rFonts w:ascii="Arial" w:hAnsi="Arial" w:cs="Arial"/>
                <w:color w:val="C0C0C0"/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</w:tcPr>
          <w:p w:rsidR="00350BCE" w:rsidRPr="00350BCE" w:rsidRDefault="00350BCE" w:rsidP="00350BC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0BCE" w:rsidRPr="00350BCE" w:rsidTr="00DA5FA4">
        <w:trPr>
          <w:trHeight w:val="681"/>
        </w:trPr>
        <w:tc>
          <w:tcPr>
            <w:tcW w:w="5949" w:type="dxa"/>
            <w:gridSpan w:val="3"/>
            <w:tcBorders>
              <w:right w:val="nil"/>
            </w:tcBorders>
            <w:vAlign w:val="center"/>
          </w:tcPr>
          <w:p w:rsidR="00350BCE" w:rsidRPr="00350BCE" w:rsidRDefault="00350BCE" w:rsidP="00350B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0BCE">
              <w:rPr>
                <w:rFonts w:ascii="Arial" w:hAnsi="Arial" w:cs="Arial"/>
                <w:b/>
                <w:sz w:val="20"/>
                <w:szCs w:val="20"/>
              </w:rPr>
              <w:t>SKUPAJ Z DDV:</w:t>
            </w:r>
          </w:p>
          <w:p w:rsidR="00350BCE" w:rsidRPr="00350BCE" w:rsidRDefault="00350BCE" w:rsidP="00350B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350BCE" w:rsidRPr="00350BCE" w:rsidRDefault="00350BCE" w:rsidP="00350BCE">
            <w:pPr>
              <w:rPr>
                <w:rFonts w:ascii="Arial" w:hAnsi="Arial" w:cs="Arial"/>
                <w:color w:val="C0C0C0"/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</w:tcPr>
          <w:p w:rsidR="00350BCE" w:rsidRPr="00350BCE" w:rsidRDefault="00350BCE" w:rsidP="00350BC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0BCE" w:rsidRPr="00350BCE" w:rsidRDefault="00350BCE" w:rsidP="00350BCE">
      <w:pPr>
        <w:rPr>
          <w:rFonts w:ascii="Arial" w:hAnsi="Arial" w:cs="Arial"/>
          <w:sz w:val="20"/>
          <w:szCs w:val="20"/>
        </w:rPr>
      </w:pPr>
    </w:p>
    <w:p w:rsidR="00460AE6" w:rsidRDefault="00460AE6" w:rsidP="00460AE6">
      <w:pPr>
        <w:jc w:val="both"/>
        <w:rPr>
          <w:rFonts w:ascii="Arial" w:hAnsi="Arial" w:cs="Arial"/>
          <w:sz w:val="20"/>
          <w:szCs w:val="20"/>
        </w:rPr>
      </w:pPr>
    </w:p>
    <w:p w:rsidR="00460AE6" w:rsidRDefault="00460AE6" w:rsidP="00460AE6">
      <w:pPr>
        <w:jc w:val="both"/>
        <w:rPr>
          <w:rFonts w:ascii="Arial" w:hAnsi="Arial" w:cs="Arial"/>
          <w:sz w:val="20"/>
          <w:szCs w:val="20"/>
        </w:rPr>
      </w:pPr>
    </w:p>
    <w:p w:rsidR="00460AE6" w:rsidRPr="00350BCE" w:rsidRDefault="00460AE6" w:rsidP="00350BCE">
      <w:pPr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sz w:val="20"/>
          <w:szCs w:val="20"/>
        </w:rPr>
        <w:t>Datum:                                                                                                      Žig in podpis ponudnika:</w:t>
      </w:r>
    </w:p>
    <w:p w:rsidR="00350BCE" w:rsidRPr="00350BCE" w:rsidRDefault="00350BCE" w:rsidP="00350BCE">
      <w:pPr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rPr>
          <w:rFonts w:ascii="Arial" w:hAnsi="Arial" w:cs="Arial"/>
          <w:sz w:val="20"/>
          <w:szCs w:val="20"/>
        </w:rPr>
      </w:pPr>
    </w:p>
    <w:p w:rsidR="00350BCE" w:rsidRPr="00350BCE" w:rsidRDefault="00350BCE" w:rsidP="00350BCE">
      <w:pPr>
        <w:rPr>
          <w:rFonts w:ascii="Arial" w:hAnsi="Arial" w:cs="Arial"/>
          <w:sz w:val="20"/>
          <w:szCs w:val="20"/>
        </w:rPr>
      </w:pPr>
      <w:r w:rsidRPr="00350BCE">
        <w:rPr>
          <w:rFonts w:ascii="Arial" w:hAnsi="Arial" w:cs="Arial"/>
          <w:sz w:val="20"/>
          <w:szCs w:val="20"/>
        </w:rPr>
        <w:t xml:space="preserve">____________                                                                                          ___________________         </w:t>
      </w:r>
    </w:p>
    <w:p w:rsidR="00176023" w:rsidRPr="00350BCE" w:rsidRDefault="00176023" w:rsidP="00F134AD">
      <w:pPr>
        <w:rPr>
          <w:rFonts w:ascii="Arial" w:hAnsi="Arial" w:cs="Arial"/>
          <w:sz w:val="20"/>
          <w:szCs w:val="20"/>
        </w:rPr>
      </w:pPr>
    </w:p>
    <w:sectPr w:rsidR="00176023" w:rsidRPr="00350B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5B3" w:rsidRDefault="00C215B3" w:rsidP="00E729D4">
      <w:r>
        <w:separator/>
      </w:r>
    </w:p>
  </w:endnote>
  <w:endnote w:type="continuationSeparator" w:id="0">
    <w:p w:rsidR="00C215B3" w:rsidRDefault="00C215B3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0438880"/>
      <w:docPartObj>
        <w:docPartGallery w:val="Page Numbers (Bottom of Page)"/>
        <w:docPartUnique/>
      </w:docPartObj>
    </w:sdtPr>
    <w:sdtEndPr/>
    <w:sdtContent>
      <w:p w:rsidR="001D5217" w:rsidRDefault="001D521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D5217" w:rsidRDefault="001D521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5B3" w:rsidRDefault="00C215B3" w:rsidP="00E729D4">
      <w:r>
        <w:separator/>
      </w:r>
    </w:p>
  </w:footnote>
  <w:footnote w:type="continuationSeparator" w:id="0">
    <w:p w:rsidR="00C215B3" w:rsidRDefault="00C215B3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4787998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899"/>
    <w:multiLevelType w:val="hybridMultilevel"/>
    <w:tmpl w:val="00003CD5"/>
    <w:lvl w:ilvl="0" w:tplc="000013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7B326F"/>
    <w:multiLevelType w:val="hybridMultilevel"/>
    <w:tmpl w:val="FC7001F0"/>
    <w:lvl w:ilvl="0" w:tplc="86422BBA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10"/>
  </w:num>
  <w:num w:numId="8">
    <w:abstractNumId w:val="8"/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50D1"/>
    <w:rsid w:val="0004414B"/>
    <w:rsid w:val="00064342"/>
    <w:rsid w:val="00065535"/>
    <w:rsid w:val="000A3735"/>
    <w:rsid w:val="000A664E"/>
    <w:rsid w:val="000D6026"/>
    <w:rsid w:val="00176023"/>
    <w:rsid w:val="0017657C"/>
    <w:rsid w:val="00191A67"/>
    <w:rsid w:val="00194412"/>
    <w:rsid w:val="001D5217"/>
    <w:rsid w:val="001E0920"/>
    <w:rsid w:val="00215C83"/>
    <w:rsid w:val="002A0ECC"/>
    <w:rsid w:val="002A3A93"/>
    <w:rsid w:val="002A72BA"/>
    <w:rsid w:val="002D28BB"/>
    <w:rsid w:val="00350BCE"/>
    <w:rsid w:val="00353378"/>
    <w:rsid w:val="003756EC"/>
    <w:rsid w:val="00380F5C"/>
    <w:rsid w:val="00384181"/>
    <w:rsid w:val="003A2499"/>
    <w:rsid w:val="003A429F"/>
    <w:rsid w:val="003D37BA"/>
    <w:rsid w:val="00404961"/>
    <w:rsid w:val="00453580"/>
    <w:rsid w:val="00460AE6"/>
    <w:rsid w:val="004638AB"/>
    <w:rsid w:val="004D2AA9"/>
    <w:rsid w:val="00512BCC"/>
    <w:rsid w:val="0056433A"/>
    <w:rsid w:val="005C7B1E"/>
    <w:rsid w:val="006C45D3"/>
    <w:rsid w:val="006D1BAC"/>
    <w:rsid w:val="006E6796"/>
    <w:rsid w:val="00727DB4"/>
    <w:rsid w:val="0074196F"/>
    <w:rsid w:val="008551E6"/>
    <w:rsid w:val="00872BDC"/>
    <w:rsid w:val="00894D43"/>
    <w:rsid w:val="008B1A46"/>
    <w:rsid w:val="0093445B"/>
    <w:rsid w:val="00944CCD"/>
    <w:rsid w:val="00944F9C"/>
    <w:rsid w:val="00953A12"/>
    <w:rsid w:val="0096165B"/>
    <w:rsid w:val="009A1220"/>
    <w:rsid w:val="009A1843"/>
    <w:rsid w:val="00A70142"/>
    <w:rsid w:val="00A75BA4"/>
    <w:rsid w:val="00A919EF"/>
    <w:rsid w:val="00AA0B6A"/>
    <w:rsid w:val="00AF13E7"/>
    <w:rsid w:val="00B317ED"/>
    <w:rsid w:val="00B63338"/>
    <w:rsid w:val="00B854A7"/>
    <w:rsid w:val="00B96D17"/>
    <w:rsid w:val="00BA1712"/>
    <w:rsid w:val="00BC1D51"/>
    <w:rsid w:val="00BC68D7"/>
    <w:rsid w:val="00BD71C6"/>
    <w:rsid w:val="00C03609"/>
    <w:rsid w:val="00C17E9C"/>
    <w:rsid w:val="00C20E29"/>
    <w:rsid w:val="00C215B3"/>
    <w:rsid w:val="00C3727C"/>
    <w:rsid w:val="00C418FA"/>
    <w:rsid w:val="00CB64BE"/>
    <w:rsid w:val="00CF26FF"/>
    <w:rsid w:val="00D37D8D"/>
    <w:rsid w:val="00D432BD"/>
    <w:rsid w:val="00D8262F"/>
    <w:rsid w:val="00DA47D2"/>
    <w:rsid w:val="00DA5FA4"/>
    <w:rsid w:val="00DE5F4A"/>
    <w:rsid w:val="00E123A0"/>
    <w:rsid w:val="00E25C23"/>
    <w:rsid w:val="00E564BB"/>
    <w:rsid w:val="00E729D4"/>
    <w:rsid w:val="00E85F56"/>
    <w:rsid w:val="00EA24CD"/>
    <w:rsid w:val="00EB0948"/>
    <w:rsid w:val="00F0268D"/>
    <w:rsid w:val="00F1288C"/>
    <w:rsid w:val="00F134AD"/>
    <w:rsid w:val="00F32326"/>
    <w:rsid w:val="00F410AB"/>
    <w:rsid w:val="00F52630"/>
    <w:rsid w:val="00FE3879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342DD03C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rsid w:val="000250D1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0250D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OBRAZEC PREDRAČUNA</vt:lpstr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34</cp:revision>
  <cp:lastPrinted>2021-06-17T12:07:00Z</cp:lastPrinted>
  <dcterms:created xsi:type="dcterms:W3CDTF">2022-02-02T10:25:00Z</dcterms:created>
  <dcterms:modified xsi:type="dcterms:W3CDTF">2026-08-10T13:13:00Z</dcterms:modified>
</cp:coreProperties>
</file>